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ED" w:rsidRDefault="004A6CED" w:rsidP="004A6CED">
      <w:pPr>
        <w:pStyle w:val="Titre5"/>
        <w:shd w:val="clear" w:color="auto" w:fill="FFFFFF"/>
        <w:spacing w:before="0" w:beforeAutospacing="0" w:after="300" w:afterAutospacing="0"/>
        <w:textAlignment w:val="baseline"/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</w:pPr>
      <w:proofErr w:type="spellStart"/>
      <w:r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  <w:t>Wavefront</w:t>
      </w:r>
      <w:proofErr w:type="spellEnd"/>
      <w:r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  <w:t xml:space="preserve"> </w:t>
      </w:r>
      <w:proofErr w:type="spellStart"/>
      <w:r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  <w:t>Precision</w:t>
      </w:r>
      <w:proofErr w:type="spellEnd"/>
      <w:r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  <w:t xml:space="preserve"> SX218</w:t>
      </w:r>
    </w:p>
    <w:p w:rsidR="004A6CED" w:rsidRDefault="004A6CED" w:rsidP="004A6CED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subwoofer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consisting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of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two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18” reflex-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loaded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, long-excursion,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low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transducers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The on-axis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response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35Hz-150kHz +/- 3dB and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produce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maximum SPL of 144dB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peak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calculated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metre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.</w:t>
      </w:r>
    </w:p>
    <w:p w:rsidR="004A6CED" w:rsidRDefault="004A6CED" w:rsidP="004A6CED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Power handling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2000W AES, 8000W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peak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impedance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8 ohms per </w:t>
      </w:r>
      <w:proofErr w:type="gramStart"/>
      <w:r>
        <w:rPr>
          <w:rFonts w:ascii="Trade Gothic LT W01 Roman" w:hAnsi="Trade Gothic LT W01 Roman"/>
          <w:color w:val="000000"/>
          <w:sz w:val="27"/>
          <w:szCs w:val="27"/>
        </w:rPr>
        <w:t>driver</w:t>
      </w:r>
      <w:proofErr w:type="gramEnd"/>
      <w:r>
        <w:rPr>
          <w:rFonts w:ascii="Trade Gothic LT W01 Roman" w:hAnsi="Trade Gothic LT W01 Roman"/>
          <w:color w:val="000000"/>
          <w:sz w:val="27"/>
          <w:szCs w:val="27"/>
        </w:rPr>
        <w:t xml:space="preserve">.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rear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connector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panel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fitted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two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NL4 type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connectors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and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operated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in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conjunction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dedicated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controller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gramStart"/>
      <w:r>
        <w:rPr>
          <w:rFonts w:ascii="Trade Gothic LT W01 Roman" w:hAnsi="Trade Gothic LT W01 Roman"/>
          <w:color w:val="000000"/>
          <w:sz w:val="27"/>
          <w:szCs w:val="27"/>
        </w:rPr>
        <w:t>amplifier</w:t>
      </w:r>
      <w:proofErr w:type="gramEnd"/>
      <w:r>
        <w:rPr>
          <w:rFonts w:ascii="Trade Gothic LT W01 Roman" w:hAnsi="Trade Gothic LT W01 Roman"/>
          <w:color w:val="000000"/>
          <w:sz w:val="27"/>
          <w:szCs w:val="27"/>
        </w:rPr>
        <w:t>.</w:t>
      </w:r>
    </w:p>
    <w:p w:rsidR="004A6CED" w:rsidRDefault="004A6CED" w:rsidP="004A6CED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enclosure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constructed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from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multi-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laminate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plywood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textured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black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coating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The drivers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protected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by </w:t>
      </w:r>
      <w:proofErr w:type="gramStart"/>
      <w:r>
        <w:rPr>
          <w:rFonts w:ascii="Trade Gothic LT W01 Roman" w:hAnsi="Trade Gothic LT W01 Roman"/>
          <w:color w:val="000000"/>
          <w:sz w:val="27"/>
          <w:szCs w:val="27"/>
        </w:rPr>
        <w:t>a</w:t>
      </w:r>
      <w:proofErr w:type="gram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perforated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steel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grille and the enclosure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fitted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bar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handles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,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skids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and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flying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inserts.</w:t>
      </w:r>
    </w:p>
    <w:p w:rsidR="004A6CED" w:rsidRDefault="004A6CED" w:rsidP="004A6CED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Dimensions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including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skids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,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excluding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castors (W x H x D)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1085mm x 537mm x 792mm (42.7in x 21.1in x 31.2in). Dimensions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including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skids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and castors (W x H x D)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1085mm x 537mm x 920mm (42,7in x 21.1in x 36.2in).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Weight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102kg (225lbs).</w:t>
      </w:r>
    </w:p>
    <w:p w:rsidR="004A6CED" w:rsidRDefault="004A6CED" w:rsidP="004A6CED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the Martin Audio SX218.</w:t>
      </w:r>
    </w:p>
    <w:p w:rsidR="000B58C8" w:rsidRPr="004A6CED" w:rsidRDefault="000B58C8" w:rsidP="004A6CED">
      <w:bookmarkStart w:id="0" w:name="_GoBack"/>
      <w:bookmarkEnd w:id="0"/>
    </w:p>
    <w:sectPr w:rsidR="000B58C8" w:rsidRPr="004A6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W01 Bold No-_2">
    <w:altName w:val="Times New Roman"/>
    <w:panose1 w:val="00000000000000000000"/>
    <w:charset w:val="00"/>
    <w:family w:val="roman"/>
    <w:notTrueType/>
    <w:pitch w:val="default"/>
  </w:font>
  <w:font w:name="Trade Gothic LT W01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C9"/>
    <w:rsid w:val="00016D49"/>
    <w:rsid w:val="00054EDC"/>
    <w:rsid w:val="000B58C8"/>
    <w:rsid w:val="000D0CAE"/>
    <w:rsid w:val="0015649C"/>
    <w:rsid w:val="001648E5"/>
    <w:rsid w:val="001E5DDD"/>
    <w:rsid w:val="0027204A"/>
    <w:rsid w:val="002840C2"/>
    <w:rsid w:val="004A6CED"/>
    <w:rsid w:val="004E04A1"/>
    <w:rsid w:val="005010E6"/>
    <w:rsid w:val="00597207"/>
    <w:rsid w:val="006B69C4"/>
    <w:rsid w:val="00745E45"/>
    <w:rsid w:val="008266C1"/>
    <w:rsid w:val="009547A2"/>
    <w:rsid w:val="009D01A7"/>
    <w:rsid w:val="009D1E8D"/>
    <w:rsid w:val="00B70D46"/>
    <w:rsid w:val="00B85FBC"/>
    <w:rsid w:val="00BA1335"/>
    <w:rsid w:val="00BE6CC9"/>
    <w:rsid w:val="00C10258"/>
    <w:rsid w:val="00C36713"/>
    <w:rsid w:val="00D265CF"/>
    <w:rsid w:val="00D41FC3"/>
    <w:rsid w:val="00E16043"/>
    <w:rsid w:val="00E96880"/>
    <w:rsid w:val="00FA707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E280D-EF6A-4213-A6FC-DAA001D4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016D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016D4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1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Martinez</dc:creator>
  <cp:keywords/>
  <dc:description/>
  <cp:lastModifiedBy>Florian Martinez</cp:lastModifiedBy>
  <cp:revision>33</cp:revision>
  <dcterms:created xsi:type="dcterms:W3CDTF">2018-08-17T13:57:00Z</dcterms:created>
  <dcterms:modified xsi:type="dcterms:W3CDTF">2018-08-17T14:40:00Z</dcterms:modified>
</cp:coreProperties>
</file>